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4216" w14:textId="33E8349B" w:rsidR="00E83DEE" w:rsidRPr="00B31EDD" w:rsidRDefault="00B31EDD" w:rsidP="00B31EDD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 w:rsidRPr="00B31EDD">
        <w:rPr>
          <w:rFonts w:ascii="Times New Roman" w:eastAsia="仿宋" w:hAnsi="Times New Roman" w:cs="Times New Roman"/>
          <w:b/>
          <w:bCs/>
          <w:sz w:val="36"/>
          <w:szCs w:val="36"/>
        </w:rPr>
        <w:t>主动减振平台</w:t>
      </w:r>
    </w:p>
    <w:p w14:paraId="51852394" w14:textId="4CCF4781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B31EDD">
        <w:rPr>
          <w:rFonts w:ascii="Times New Roman" w:eastAsia="仿宋" w:hAnsi="Times New Roman" w:cs="Times New Roman"/>
          <w:sz w:val="28"/>
          <w:szCs w:val="28"/>
        </w:rPr>
        <w:t>减震机理：控制技术主要由压电陶瓷加速度感受器，快速处理及电子动态作用力传感器实现。</w:t>
      </w:r>
    </w:p>
    <w:p w14:paraId="7BB2B995" w14:textId="0BB9815C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B31EDD">
        <w:rPr>
          <w:rFonts w:ascii="Times New Roman" w:eastAsia="仿宋" w:hAnsi="Times New Roman" w:cs="Times New Roman"/>
          <w:sz w:val="28"/>
          <w:szCs w:val="28"/>
        </w:rPr>
        <w:t>作用力方向：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XYZ </w:t>
      </w:r>
      <w:r w:rsidRPr="00B31EDD">
        <w:rPr>
          <w:rFonts w:ascii="Times New Roman" w:eastAsia="仿宋" w:hAnsi="Times New Roman" w:cs="Times New Roman"/>
          <w:sz w:val="28"/>
          <w:szCs w:val="28"/>
        </w:rPr>
        <w:t>三轴双向，空间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 6 </w:t>
      </w:r>
      <w:r w:rsidRPr="00B31EDD">
        <w:rPr>
          <w:rFonts w:ascii="Times New Roman" w:eastAsia="仿宋" w:hAnsi="Times New Roman" w:cs="Times New Roman"/>
          <w:sz w:val="28"/>
          <w:szCs w:val="28"/>
        </w:rPr>
        <w:t>自由度的主动补偿。</w:t>
      </w:r>
    </w:p>
    <w:p w14:paraId="12867AA6" w14:textId="5C9A5931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B31EDD">
        <w:rPr>
          <w:rFonts w:ascii="Times New Roman" w:eastAsia="仿宋" w:hAnsi="Times New Roman" w:cs="Times New Roman"/>
          <w:sz w:val="28"/>
          <w:szCs w:val="28"/>
        </w:rPr>
        <w:t>减振指标：＞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 5Hz=25dB(94.4%); </w:t>
      </w:r>
      <w:r w:rsidRPr="00B31EDD">
        <w:rPr>
          <w:rFonts w:ascii="Times New Roman" w:eastAsia="仿宋" w:hAnsi="Times New Roman" w:cs="Times New Roman"/>
          <w:sz w:val="28"/>
          <w:szCs w:val="28"/>
        </w:rPr>
        <w:t>＞</w:t>
      </w:r>
      <w:r w:rsidRPr="00B31EDD">
        <w:rPr>
          <w:rFonts w:ascii="Times New Roman" w:eastAsia="仿宋" w:hAnsi="Times New Roman" w:cs="Times New Roman"/>
          <w:sz w:val="28"/>
          <w:szCs w:val="28"/>
        </w:rPr>
        <w:t>10Hz=40dB(99%)</w:t>
      </w:r>
    </w:p>
    <w:p w14:paraId="4C1BECF9" w14:textId="03E7ADC0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B31EDD">
        <w:rPr>
          <w:rFonts w:ascii="Times New Roman" w:eastAsia="仿宋" w:hAnsi="Times New Roman" w:cs="Times New Roman"/>
          <w:sz w:val="28"/>
          <w:szCs w:val="28"/>
        </w:rPr>
        <w:t>主动减震范围：</w:t>
      </w:r>
      <w:r w:rsidRPr="00B31EDD">
        <w:rPr>
          <w:rFonts w:ascii="Times New Roman" w:eastAsia="仿宋" w:hAnsi="Times New Roman" w:cs="Times New Roman"/>
          <w:sz w:val="28"/>
          <w:szCs w:val="28"/>
        </w:rPr>
        <w:t>0.6-200Hz</w:t>
      </w:r>
    </w:p>
    <w:p w14:paraId="665EEEE9" w14:textId="54D5B88F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5. </w:t>
      </w:r>
      <w:r w:rsidRPr="00B31EDD">
        <w:rPr>
          <w:rFonts w:ascii="Times New Roman" w:eastAsia="仿宋" w:hAnsi="Times New Roman" w:cs="Times New Roman"/>
          <w:sz w:val="28"/>
          <w:szCs w:val="28"/>
        </w:rPr>
        <w:t>静息时间：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300ms </w:t>
      </w:r>
      <w:r w:rsidRPr="00B31EDD">
        <w:rPr>
          <w:rFonts w:ascii="Times New Roman" w:eastAsia="仿宋" w:hAnsi="Times New Roman" w:cs="Times New Roman"/>
          <w:sz w:val="28"/>
          <w:szCs w:val="28"/>
        </w:rPr>
        <w:t>（从检测到震波到平静状态的时间）</w:t>
      </w:r>
    </w:p>
    <w:p w14:paraId="63005468" w14:textId="3A4714A0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6. </w:t>
      </w:r>
      <w:r w:rsidRPr="00B31EDD">
        <w:rPr>
          <w:rFonts w:ascii="Times New Roman" w:eastAsia="仿宋" w:hAnsi="Times New Roman" w:cs="Times New Roman"/>
          <w:sz w:val="28"/>
          <w:szCs w:val="28"/>
        </w:rPr>
        <w:t>响应时间：</w:t>
      </w:r>
      <w:r w:rsidRPr="00B31EDD">
        <w:rPr>
          <w:rFonts w:ascii="Times New Roman" w:eastAsia="仿宋" w:hAnsi="Times New Roman" w:cs="Times New Roman"/>
          <w:sz w:val="28"/>
          <w:szCs w:val="28"/>
        </w:rPr>
        <w:t>0.5ms</w:t>
      </w:r>
    </w:p>
    <w:p w14:paraId="1EB30BF9" w14:textId="1374D311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7. </w:t>
      </w:r>
      <w:r w:rsidRPr="00B31EDD">
        <w:rPr>
          <w:rFonts w:ascii="Times New Roman" w:eastAsia="仿宋" w:hAnsi="Times New Roman" w:cs="Times New Roman"/>
          <w:sz w:val="28"/>
          <w:szCs w:val="28"/>
        </w:rPr>
        <w:t>最大主动补偿力：竖直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±8N; </w:t>
      </w:r>
      <w:r w:rsidRPr="00B31EDD">
        <w:rPr>
          <w:rFonts w:ascii="Times New Roman" w:eastAsia="仿宋" w:hAnsi="Times New Roman" w:cs="Times New Roman"/>
          <w:sz w:val="28"/>
          <w:szCs w:val="28"/>
        </w:rPr>
        <w:t>水平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 ±4N</w:t>
      </w:r>
    </w:p>
    <w:p w14:paraId="55DF2267" w14:textId="2542B516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8. </w:t>
      </w:r>
      <w:r w:rsidRPr="00B31EDD">
        <w:rPr>
          <w:rFonts w:ascii="Times New Roman" w:eastAsia="仿宋" w:hAnsi="Times New Roman" w:cs="Times New Roman"/>
          <w:sz w:val="28"/>
          <w:szCs w:val="28"/>
        </w:rPr>
        <w:t>载重量：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2 </w:t>
      </w:r>
      <w:r w:rsidRPr="00B31EDD">
        <w:rPr>
          <w:rFonts w:ascii="Times New Roman" w:eastAsia="仿宋" w:hAnsi="Times New Roman" w:cs="Times New Roman"/>
          <w:sz w:val="28"/>
          <w:szCs w:val="28"/>
        </w:rPr>
        <w:t>款可选：</w:t>
      </w:r>
      <w:r w:rsidRPr="00B31EDD">
        <w:rPr>
          <w:rFonts w:ascii="Times New Roman" w:eastAsia="仿宋" w:hAnsi="Times New Roman" w:cs="Times New Roman"/>
          <w:sz w:val="28"/>
          <w:szCs w:val="28"/>
        </w:rPr>
        <w:t>0-105kg/40-150kg</w:t>
      </w:r>
    </w:p>
    <w:p w14:paraId="6C37A62D" w14:textId="5D227DBF" w:rsidR="00E83DEE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9. </w:t>
      </w:r>
      <w:r w:rsidRPr="00B31EDD">
        <w:rPr>
          <w:rFonts w:ascii="Times New Roman" w:eastAsia="仿宋" w:hAnsi="Times New Roman" w:cs="Times New Roman"/>
          <w:sz w:val="28"/>
          <w:szCs w:val="28"/>
        </w:rPr>
        <w:t>负载调节功能：自动负载调节</w:t>
      </w:r>
    </w:p>
    <w:p w14:paraId="2DEF079B" w14:textId="77777777" w:rsidR="00E83DEE" w:rsidRPr="00B31EDD" w:rsidRDefault="00B31EDD" w:rsidP="00B31EDD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>减振台工作面尺寸：</w:t>
      </w:r>
      <w:r w:rsidRPr="00B31EDD">
        <w:rPr>
          <w:rFonts w:ascii="Times New Roman" w:eastAsia="仿宋" w:hAnsi="Times New Roman" w:cs="Times New Roman"/>
          <w:sz w:val="28"/>
          <w:szCs w:val="28"/>
        </w:rPr>
        <w:t>400×500mm</w:t>
      </w:r>
      <w:r w:rsidRPr="00B31EDD">
        <w:rPr>
          <w:rFonts w:ascii="Times New Roman" w:eastAsia="仿宋" w:hAnsi="Times New Roman" w:cs="Times New Roman"/>
          <w:sz w:val="28"/>
          <w:szCs w:val="28"/>
        </w:rPr>
        <w:t>（接近但不小于规定尺寸）</w:t>
      </w:r>
    </w:p>
    <w:p w14:paraId="7B095646" w14:textId="135A1221" w:rsidR="00B31EDD" w:rsidRPr="00B31EDD" w:rsidRDefault="00B31EDD" w:rsidP="00B31EDD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>环境使用适应性（温湿度）：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15-40℃ </w:t>
      </w:r>
      <w:r w:rsidRPr="00B31EDD">
        <w:rPr>
          <w:rFonts w:ascii="Times New Roman" w:eastAsia="仿宋" w:hAnsi="Times New Roman" w:cs="Times New Roman"/>
          <w:sz w:val="28"/>
          <w:szCs w:val="28"/>
        </w:rPr>
        <w:t>相对湿度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 0-60%</w:t>
      </w:r>
    </w:p>
    <w:p w14:paraId="64481040" w14:textId="77777777" w:rsidR="00B31EDD" w:rsidRPr="00B31EDD" w:rsidRDefault="00B31EDD" w:rsidP="00B31EDD">
      <w:pPr>
        <w:spacing w:beforeLines="100" w:before="312" w:line="360" w:lineRule="auto"/>
        <w:jc w:val="left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 w:rsidRPr="00B31EDD">
        <w:rPr>
          <w:rFonts w:ascii="Times New Roman" w:eastAsia="仿宋" w:hAnsi="Times New Roman" w:cs="Times New Roman"/>
          <w:b/>
          <w:color w:val="000000"/>
          <w:sz w:val="28"/>
          <w:szCs w:val="28"/>
        </w:rPr>
        <w:t>售后服务要求</w:t>
      </w:r>
    </w:p>
    <w:p w14:paraId="3BA44E0D" w14:textId="77777777" w:rsidR="00B31EDD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B31EDD">
        <w:rPr>
          <w:rFonts w:ascii="Times New Roman" w:eastAsia="仿宋" w:hAnsi="Times New Roman" w:cs="Times New Roman"/>
          <w:sz w:val="28"/>
          <w:szCs w:val="28"/>
        </w:rPr>
        <w:t>设备安装调试：提供操作手册及远程指导。</w:t>
      </w:r>
    </w:p>
    <w:p w14:paraId="29532AA8" w14:textId="77777777" w:rsidR="00B31EDD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B31EDD">
        <w:rPr>
          <w:rFonts w:ascii="Times New Roman" w:eastAsia="仿宋" w:hAnsi="Times New Roman" w:cs="Times New Roman"/>
          <w:sz w:val="28"/>
          <w:szCs w:val="28"/>
        </w:rPr>
        <w:t>质保期：验收合格后</w:t>
      </w:r>
      <w:r w:rsidRPr="00B31EDD">
        <w:rPr>
          <w:rFonts w:ascii="Times New Roman" w:eastAsia="仿宋" w:hAnsi="Times New Roman" w:cs="Times New Roman"/>
          <w:sz w:val="28"/>
          <w:szCs w:val="28"/>
        </w:rPr>
        <w:t>12</w:t>
      </w:r>
      <w:r w:rsidRPr="00B31EDD">
        <w:rPr>
          <w:rFonts w:ascii="Times New Roman" w:eastAsia="仿宋" w:hAnsi="Times New Roman" w:cs="Times New Roman"/>
          <w:sz w:val="28"/>
          <w:szCs w:val="28"/>
        </w:rPr>
        <w:t>个月。</w:t>
      </w:r>
    </w:p>
    <w:p w14:paraId="76983204" w14:textId="77777777" w:rsidR="00B31EDD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B31EDD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B31EDD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B31EDD">
        <w:rPr>
          <w:rFonts w:ascii="Times New Roman" w:eastAsia="仿宋" w:hAnsi="Times New Roman" w:cs="Times New Roman"/>
          <w:sz w:val="28"/>
          <w:szCs w:val="28"/>
        </w:rPr>
        <w:t>1</w:t>
      </w:r>
      <w:r w:rsidRPr="00B31EDD">
        <w:rPr>
          <w:rFonts w:ascii="Times New Roman" w:eastAsia="仿宋" w:hAnsi="Times New Roman" w:cs="Times New Roman"/>
          <w:sz w:val="28"/>
          <w:szCs w:val="28"/>
        </w:rPr>
        <w:t>个工作日内做出响应。</w:t>
      </w:r>
    </w:p>
    <w:p w14:paraId="47C3AC21" w14:textId="77777777" w:rsidR="00B31EDD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B31EDD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B31EDD">
        <w:rPr>
          <w:rFonts w:ascii="Times New Roman" w:eastAsia="仿宋" w:hAnsi="Times New Roman" w:cs="Times New Roman"/>
          <w:sz w:val="28"/>
          <w:szCs w:val="28"/>
        </w:rPr>
        <w:t>交货地点：用户指定位置。</w:t>
      </w:r>
    </w:p>
    <w:p w14:paraId="38AF3E63" w14:textId="77777777" w:rsidR="00B31EDD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15DAA0F3" w14:textId="77777777" w:rsidR="00B31EDD" w:rsidRPr="00B31EDD" w:rsidRDefault="00B31EDD" w:rsidP="00B31EDD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B31EDD" w:rsidRPr="00B3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4A01CC"/>
    <w:multiLevelType w:val="singleLevel"/>
    <w:tmpl w:val="9C4A01CC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384E3F19"/>
    <w:multiLevelType w:val="multilevel"/>
    <w:tmpl w:val="384E3F19"/>
    <w:lvl w:ilvl="0">
      <w:start w:val="2"/>
      <w:numFmt w:val="japaneseCounting"/>
      <w:lvlText w:val="%1．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kYmUzM2U4ZjYyYTNlNTQxODNmMzI5MjQ0YzBhNzcifQ=="/>
  </w:docVars>
  <w:rsids>
    <w:rsidRoot w:val="5B4F010E"/>
    <w:rsid w:val="00B31EDD"/>
    <w:rsid w:val="00E83DEE"/>
    <w:rsid w:val="0D33798C"/>
    <w:rsid w:val="172E0C16"/>
    <w:rsid w:val="24064326"/>
    <w:rsid w:val="5B4F010E"/>
    <w:rsid w:val="5D4C6017"/>
    <w:rsid w:val="5FD0361E"/>
    <w:rsid w:val="765E6FC2"/>
    <w:rsid w:val="7D57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75EDE"/>
  <w15:docId w15:val="{67536952-CEA3-4249-8A66-07ED4D29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DD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NTKO</cp:lastModifiedBy>
  <cp:revision>2</cp:revision>
  <dcterms:created xsi:type="dcterms:W3CDTF">2023-10-24T03:21:00Z</dcterms:created>
  <dcterms:modified xsi:type="dcterms:W3CDTF">2023-10-30T00:12:00Z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B2A50083EDF44733ACD06CE0B4A00E3B_13</vt:lpwstr>
  </property>
</Properties>
</file>