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FECE9" w14:textId="77777777" w:rsidR="00AF6F5B" w:rsidRPr="005A1345" w:rsidRDefault="00AF6F5B" w:rsidP="00AF6F5B">
      <w:pPr>
        <w:widowControl/>
        <w:rPr>
          <w:rFonts w:ascii="Times New Roman" w:eastAsia="仿宋" w:hAnsi="Times New Roman" w:cs="Times New Roman"/>
        </w:rPr>
      </w:pPr>
    </w:p>
    <w:p w14:paraId="730B35A5" w14:textId="2832C438" w:rsidR="001B7585" w:rsidRPr="005A1345" w:rsidRDefault="001B7585" w:rsidP="001B7585">
      <w:pPr>
        <w:widowControl/>
        <w:jc w:val="center"/>
        <w:rPr>
          <w:rFonts w:ascii="Times New Roman" w:eastAsia="仿宋" w:hAnsi="Times New Roman" w:cs="Times New Roman"/>
          <w:b/>
          <w:color w:val="000000"/>
          <w:sz w:val="36"/>
          <w:szCs w:val="21"/>
        </w:rPr>
      </w:pPr>
      <w:bookmarkStart w:id="0" w:name="_GoBack"/>
      <w:r w:rsidRPr="005A1345">
        <w:rPr>
          <w:rFonts w:ascii="Times New Roman" w:eastAsia="仿宋" w:hAnsi="Times New Roman" w:cs="Times New Roman"/>
          <w:b/>
          <w:color w:val="000000"/>
          <w:sz w:val="36"/>
          <w:szCs w:val="21"/>
        </w:rPr>
        <w:t>冷冻电镜单颗粒数据处理系统</w:t>
      </w:r>
    </w:p>
    <w:bookmarkEnd w:id="0"/>
    <w:p w14:paraId="698559C8" w14:textId="77777777" w:rsidR="00EC4ED8" w:rsidRPr="005A1345" w:rsidRDefault="00EC4ED8" w:rsidP="001B7585">
      <w:pPr>
        <w:widowControl/>
        <w:jc w:val="center"/>
        <w:rPr>
          <w:rFonts w:ascii="Times New Roman" w:eastAsia="仿宋" w:hAnsi="Times New Roman" w:cs="Times New Roman"/>
          <w:b/>
          <w:color w:val="000000"/>
          <w:sz w:val="24"/>
          <w:szCs w:val="21"/>
        </w:rPr>
      </w:pPr>
    </w:p>
    <w:p w14:paraId="50C463EE" w14:textId="198538D0" w:rsidR="00383713" w:rsidRPr="005A1345" w:rsidRDefault="00383713" w:rsidP="005A1345">
      <w:pPr>
        <w:spacing w:line="360" w:lineRule="auto"/>
        <w:rPr>
          <w:rFonts w:ascii="Times New Roman" w:eastAsia="仿宋" w:hAnsi="Times New Roman" w:cs="Times New Roman"/>
          <w:b/>
          <w:sz w:val="28"/>
        </w:rPr>
      </w:pPr>
      <w:proofErr w:type="gramStart"/>
      <w:r w:rsidRPr="005A1345">
        <w:rPr>
          <w:rFonts w:ascii="Times New Roman" w:eastAsia="仿宋" w:hAnsi="Times New Roman" w:cs="Times New Roman"/>
          <w:b/>
          <w:sz w:val="28"/>
        </w:rPr>
        <w:t>一</w:t>
      </w:r>
      <w:proofErr w:type="gramEnd"/>
      <w:r w:rsidRPr="005A1345">
        <w:rPr>
          <w:rFonts w:ascii="Times New Roman" w:eastAsia="仿宋" w:hAnsi="Times New Roman" w:cs="Times New Roman"/>
          <w:b/>
          <w:sz w:val="28"/>
        </w:rPr>
        <w:t>．硬件配置要求：</w:t>
      </w:r>
    </w:p>
    <w:p w14:paraId="23F997AE" w14:textId="6DD548F3" w:rsidR="001B7585" w:rsidRPr="005A1345" w:rsidRDefault="001B7585" w:rsidP="005A134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1"/>
        </w:rPr>
      </w:pPr>
      <w:r w:rsidRPr="005A1345">
        <w:rPr>
          <w:rFonts w:ascii="Times New Roman" w:eastAsia="仿宋" w:hAnsi="Times New Roman" w:cs="Times New Roman"/>
          <w:sz w:val="24"/>
          <w:szCs w:val="21"/>
        </w:rPr>
        <w:t xml:space="preserve">4U </w:t>
      </w:r>
      <w:proofErr w:type="gramStart"/>
      <w:r w:rsidR="003A57AE" w:rsidRPr="005A1345">
        <w:rPr>
          <w:rFonts w:ascii="Times New Roman" w:eastAsia="仿宋" w:hAnsi="Times New Roman" w:cs="Times New Roman"/>
          <w:sz w:val="24"/>
          <w:szCs w:val="21"/>
        </w:rPr>
        <w:t>机塔互</w:t>
      </w:r>
      <w:proofErr w:type="gramEnd"/>
      <w:r w:rsidR="003A57AE" w:rsidRPr="005A1345">
        <w:rPr>
          <w:rFonts w:ascii="Times New Roman" w:eastAsia="仿宋" w:hAnsi="Times New Roman" w:cs="Times New Roman"/>
          <w:sz w:val="24"/>
          <w:szCs w:val="21"/>
        </w:rPr>
        <w:t>转平台</w:t>
      </w:r>
      <w:r w:rsidRPr="005A1345">
        <w:rPr>
          <w:rFonts w:ascii="Times New Roman" w:eastAsia="仿宋" w:hAnsi="Times New Roman" w:cs="Times New Roman"/>
          <w:sz w:val="24"/>
          <w:szCs w:val="21"/>
        </w:rPr>
        <w:t>（</w:t>
      </w:r>
      <w:r w:rsidR="003A57AE" w:rsidRPr="005A1345">
        <w:rPr>
          <w:rFonts w:ascii="Times New Roman" w:eastAsia="仿宋" w:hAnsi="Times New Roman" w:cs="Times New Roman"/>
          <w:sz w:val="24"/>
          <w:szCs w:val="21"/>
        </w:rPr>
        <w:t>可扩展支持</w:t>
      </w:r>
      <w:r w:rsidR="003A57AE" w:rsidRPr="005A1345">
        <w:rPr>
          <w:rFonts w:ascii="Times New Roman" w:eastAsia="仿宋" w:hAnsi="Times New Roman" w:cs="Times New Roman"/>
          <w:sz w:val="24"/>
          <w:szCs w:val="21"/>
        </w:rPr>
        <w:t>4</w:t>
      </w:r>
      <w:r w:rsidR="003A57AE" w:rsidRPr="005A1345">
        <w:rPr>
          <w:rFonts w:ascii="Times New Roman" w:eastAsia="仿宋" w:hAnsi="Times New Roman" w:cs="Times New Roman"/>
          <w:sz w:val="24"/>
          <w:szCs w:val="21"/>
        </w:rPr>
        <w:t>张显卡</w:t>
      </w:r>
      <w:r w:rsidRPr="005A1345">
        <w:rPr>
          <w:rFonts w:ascii="Times New Roman" w:eastAsia="仿宋" w:hAnsi="Times New Roman" w:cs="Times New Roman"/>
          <w:sz w:val="24"/>
          <w:szCs w:val="21"/>
        </w:rPr>
        <w:t>）</w:t>
      </w:r>
      <w:r w:rsidRPr="005A1345">
        <w:rPr>
          <w:rFonts w:ascii="Times New Roman" w:eastAsia="仿宋" w:hAnsi="Times New Roman" w:cs="Times New Roman"/>
          <w:sz w:val="24"/>
          <w:szCs w:val="21"/>
        </w:rPr>
        <w:t xml:space="preserve"> </w:t>
      </w:r>
    </w:p>
    <w:p w14:paraId="7FAB428F" w14:textId="21DE773E" w:rsidR="001B7585" w:rsidRPr="005A1345" w:rsidRDefault="005A1345" w:rsidP="005A134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1"/>
        </w:rPr>
      </w:pPr>
      <w:r w:rsidRPr="005A1345">
        <w:rPr>
          <w:rFonts w:ascii="Times New Roman" w:eastAsia="仿宋" w:hAnsi="Times New Roman" w:cs="Times New Roman" w:hint="eastAsia"/>
          <w:sz w:val="24"/>
          <w:szCs w:val="21"/>
        </w:rPr>
        <w:t>≥</w:t>
      </w:r>
      <w:r w:rsidR="001B7585" w:rsidRPr="005A1345">
        <w:rPr>
          <w:rFonts w:ascii="Times New Roman" w:eastAsia="仿宋" w:hAnsi="Times New Roman" w:cs="Times New Roman"/>
          <w:sz w:val="24"/>
          <w:szCs w:val="21"/>
        </w:rPr>
        <w:t>2000W</w:t>
      </w:r>
      <w:r w:rsidR="001B7585" w:rsidRPr="005A1345">
        <w:rPr>
          <w:rFonts w:ascii="Times New Roman" w:eastAsia="仿宋" w:hAnsi="Times New Roman" w:cs="Times New Roman"/>
          <w:sz w:val="24"/>
          <w:szCs w:val="21"/>
        </w:rPr>
        <w:t>（</w:t>
      </w:r>
      <w:r w:rsidR="003A57AE" w:rsidRPr="005A1345">
        <w:rPr>
          <w:rFonts w:ascii="Times New Roman" w:eastAsia="仿宋" w:hAnsi="Times New Roman" w:cs="Times New Roman"/>
          <w:sz w:val="24"/>
          <w:szCs w:val="21"/>
        </w:rPr>
        <w:t>1</w:t>
      </w:r>
      <w:r w:rsidR="001B7585" w:rsidRPr="005A1345">
        <w:rPr>
          <w:rFonts w:ascii="Times New Roman" w:eastAsia="仿宋" w:hAnsi="Times New Roman" w:cs="Times New Roman"/>
          <w:sz w:val="24"/>
          <w:szCs w:val="21"/>
        </w:rPr>
        <w:t>+</w:t>
      </w:r>
      <w:r w:rsidR="003A57AE" w:rsidRPr="005A1345">
        <w:rPr>
          <w:rFonts w:ascii="Times New Roman" w:eastAsia="仿宋" w:hAnsi="Times New Roman" w:cs="Times New Roman"/>
          <w:sz w:val="24"/>
          <w:szCs w:val="21"/>
        </w:rPr>
        <w:t>1</w:t>
      </w:r>
      <w:r w:rsidR="001B7585" w:rsidRPr="005A1345">
        <w:rPr>
          <w:rFonts w:ascii="Times New Roman" w:eastAsia="仿宋" w:hAnsi="Times New Roman" w:cs="Times New Roman"/>
          <w:sz w:val="24"/>
          <w:szCs w:val="21"/>
        </w:rPr>
        <w:t>）冗余电源</w:t>
      </w:r>
    </w:p>
    <w:p w14:paraId="13CB0283" w14:textId="3766E384" w:rsidR="001B7585" w:rsidRPr="005A1345" w:rsidRDefault="005A1345" w:rsidP="005A134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1"/>
        </w:rPr>
      </w:pPr>
      <w:r w:rsidRPr="005A1345">
        <w:rPr>
          <w:rFonts w:ascii="Times New Roman" w:eastAsia="仿宋" w:hAnsi="Times New Roman" w:cs="Times New Roman" w:hint="eastAsia"/>
          <w:sz w:val="24"/>
          <w:szCs w:val="21"/>
        </w:rPr>
        <w:t>≥</w:t>
      </w:r>
      <w:r w:rsidR="001B7585" w:rsidRPr="005A1345">
        <w:rPr>
          <w:rFonts w:ascii="Times New Roman" w:eastAsia="仿宋" w:hAnsi="Times New Roman" w:cs="Times New Roman"/>
          <w:sz w:val="24"/>
          <w:szCs w:val="21"/>
        </w:rPr>
        <w:t>CPU</w:t>
      </w:r>
      <w:r w:rsidR="001B7585" w:rsidRPr="005A1345">
        <w:rPr>
          <w:rFonts w:ascii="Times New Roman" w:eastAsia="仿宋" w:hAnsi="Times New Roman" w:cs="Times New Roman"/>
          <w:sz w:val="24"/>
          <w:szCs w:val="21"/>
        </w:rPr>
        <w:t>：</w:t>
      </w:r>
      <w:r w:rsidR="001B7585" w:rsidRPr="005A1345">
        <w:rPr>
          <w:rFonts w:ascii="Times New Roman" w:eastAsia="仿宋" w:hAnsi="Times New Roman" w:cs="Times New Roman"/>
          <w:sz w:val="24"/>
          <w:szCs w:val="21"/>
        </w:rPr>
        <w:t>2 x Intel Xeon Scalable Silver 4216</w:t>
      </w:r>
      <w:r w:rsidR="001B7585" w:rsidRPr="005A1345">
        <w:rPr>
          <w:rFonts w:ascii="Times New Roman" w:eastAsia="仿宋" w:hAnsi="Times New Roman" w:cs="Times New Roman"/>
          <w:sz w:val="24"/>
          <w:szCs w:val="21"/>
        </w:rPr>
        <w:t>（</w:t>
      </w:r>
      <w:r w:rsidR="001B7585" w:rsidRPr="005A1345">
        <w:rPr>
          <w:rFonts w:ascii="Times New Roman" w:eastAsia="仿宋" w:hAnsi="Times New Roman" w:cs="Times New Roman"/>
          <w:sz w:val="24"/>
          <w:szCs w:val="21"/>
        </w:rPr>
        <w:t>16 Cores</w:t>
      </w:r>
      <w:r w:rsidR="001B7585" w:rsidRPr="005A1345">
        <w:rPr>
          <w:rFonts w:ascii="Times New Roman" w:eastAsia="仿宋" w:hAnsi="Times New Roman" w:cs="Times New Roman"/>
          <w:sz w:val="24"/>
          <w:szCs w:val="21"/>
        </w:rPr>
        <w:t>）</w:t>
      </w:r>
      <w:r w:rsidR="001B7585" w:rsidRPr="005A1345">
        <w:rPr>
          <w:rFonts w:ascii="Times New Roman" w:eastAsia="仿宋" w:hAnsi="Times New Roman" w:cs="Times New Roman"/>
          <w:sz w:val="24"/>
          <w:szCs w:val="21"/>
        </w:rPr>
        <w:t xml:space="preserve"> </w:t>
      </w:r>
    </w:p>
    <w:p w14:paraId="6E2C0C5E" w14:textId="1C516334" w:rsidR="001B7585" w:rsidRPr="005A1345" w:rsidRDefault="001B7585" w:rsidP="005A134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1"/>
        </w:rPr>
      </w:pPr>
      <w:r w:rsidRPr="005A1345">
        <w:rPr>
          <w:rFonts w:ascii="Times New Roman" w:eastAsia="仿宋" w:hAnsi="Times New Roman" w:cs="Times New Roman"/>
          <w:sz w:val="24"/>
          <w:szCs w:val="21"/>
        </w:rPr>
        <w:t>内存：</w:t>
      </w:r>
      <w:r w:rsidR="005A1345" w:rsidRPr="005A1345">
        <w:rPr>
          <w:rFonts w:ascii="Times New Roman" w:eastAsia="仿宋" w:hAnsi="Times New Roman" w:cs="Times New Roman" w:hint="eastAsia"/>
          <w:sz w:val="24"/>
          <w:szCs w:val="21"/>
        </w:rPr>
        <w:t>≥</w:t>
      </w:r>
      <w:r w:rsidRPr="005A1345">
        <w:rPr>
          <w:rFonts w:ascii="Times New Roman" w:eastAsia="仿宋" w:hAnsi="Times New Roman" w:cs="Times New Roman"/>
          <w:sz w:val="24"/>
          <w:szCs w:val="21"/>
        </w:rPr>
        <w:t>16 x 32GB ECC DDR4-</w:t>
      </w:r>
      <w:r w:rsidR="003A57AE" w:rsidRPr="005A1345">
        <w:rPr>
          <w:rFonts w:ascii="Times New Roman" w:eastAsia="仿宋" w:hAnsi="Times New Roman" w:cs="Times New Roman"/>
          <w:sz w:val="24"/>
          <w:szCs w:val="21"/>
        </w:rPr>
        <w:t>2933</w:t>
      </w:r>
      <w:r w:rsidRPr="005A1345">
        <w:rPr>
          <w:rFonts w:ascii="Times New Roman" w:eastAsia="仿宋" w:hAnsi="Times New Roman" w:cs="Times New Roman"/>
          <w:sz w:val="24"/>
          <w:szCs w:val="21"/>
        </w:rPr>
        <w:t xml:space="preserve"> RAM </w:t>
      </w:r>
    </w:p>
    <w:p w14:paraId="2AE35581" w14:textId="0132FE46" w:rsidR="001B7585" w:rsidRPr="005A1345" w:rsidRDefault="001B7585" w:rsidP="005A134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1"/>
        </w:rPr>
      </w:pPr>
      <w:r w:rsidRPr="005A1345">
        <w:rPr>
          <w:rFonts w:ascii="Times New Roman" w:eastAsia="仿宋" w:hAnsi="Times New Roman" w:cs="Times New Roman"/>
          <w:sz w:val="24"/>
          <w:szCs w:val="21"/>
        </w:rPr>
        <w:t>显卡：</w:t>
      </w:r>
      <w:r w:rsidR="005A1345" w:rsidRPr="005A1345">
        <w:rPr>
          <w:rFonts w:ascii="Times New Roman" w:eastAsia="仿宋" w:hAnsi="Times New Roman" w:cs="Times New Roman" w:hint="eastAsia"/>
          <w:sz w:val="24"/>
          <w:szCs w:val="21"/>
        </w:rPr>
        <w:t>≥</w:t>
      </w:r>
      <w:r w:rsidR="003A57AE" w:rsidRPr="005A1345">
        <w:rPr>
          <w:rFonts w:ascii="Times New Roman" w:eastAsia="仿宋" w:hAnsi="Times New Roman" w:cs="Times New Roman"/>
          <w:sz w:val="24"/>
          <w:szCs w:val="21"/>
        </w:rPr>
        <w:t>2</w:t>
      </w:r>
      <w:r w:rsidRPr="005A1345">
        <w:rPr>
          <w:rFonts w:ascii="Times New Roman" w:eastAsia="仿宋" w:hAnsi="Times New Roman" w:cs="Times New Roman"/>
          <w:sz w:val="24"/>
          <w:szCs w:val="21"/>
        </w:rPr>
        <w:t xml:space="preserve">x NVIDIA RTX 3090 24G </w:t>
      </w:r>
    </w:p>
    <w:p w14:paraId="6E540A4E" w14:textId="795775F7" w:rsidR="001B7585" w:rsidRPr="005A1345" w:rsidRDefault="001B7585" w:rsidP="005A134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1"/>
        </w:rPr>
      </w:pPr>
      <w:r w:rsidRPr="005A1345">
        <w:rPr>
          <w:rFonts w:ascii="Times New Roman" w:eastAsia="仿宋" w:hAnsi="Times New Roman" w:cs="Times New Roman"/>
          <w:sz w:val="24"/>
          <w:szCs w:val="21"/>
        </w:rPr>
        <w:t>系统</w:t>
      </w:r>
      <w:r w:rsidRPr="005A1345">
        <w:rPr>
          <w:rFonts w:ascii="Times New Roman" w:eastAsia="仿宋" w:hAnsi="Times New Roman" w:cs="Times New Roman"/>
          <w:sz w:val="24"/>
          <w:szCs w:val="21"/>
        </w:rPr>
        <w:t>SSD</w:t>
      </w:r>
      <w:r w:rsidRPr="005A1345">
        <w:rPr>
          <w:rFonts w:ascii="Times New Roman" w:eastAsia="仿宋" w:hAnsi="Times New Roman" w:cs="Times New Roman"/>
          <w:sz w:val="24"/>
          <w:szCs w:val="21"/>
        </w:rPr>
        <w:t>：</w:t>
      </w:r>
      <w:r w:rsidR="005A1345" w:rsidRPr="005A1345">
        <w:rPr>
          <w:rFonts w:ascii="Times New Roman" w:eastAsia="仿宋" w:hAnsi="Times New Roman" w:cs="Times New Roman" w:hint="eastAsia"/>
          <w:sz w:val="24"/>
          <w:szCs w:val="21"/>
        </w:rPr>
        <w:t>≥</w:t>
      </w:r>
      <w:r w:rsidRPr="005A1345">
        <w:rPr>
          <w:rFonts w:ascii="Times New Roman" w:eastAsia="仿宋" w:hAnsi="Times New Roman" w:cs="Times New Roman"/>
          <w:sz w:val="24"/>
          <w:szCs w:val="21"/>
        </w:rPr>
        <w:t xml:space="preserve">480GB SSD for boot </w:t>
      </w:r>
    </w:p>
    <w:p w14:paraId="291C4760" w14:textId="2B55734A" w:rsidR="001B7585" w:rsidRPr="005A1345" w:rsidRDefault="001B7585" w:rsidP="005A134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1"/>
        </w:rPr>
      </w:pPr>
      <w:r w:rsidRPr="005A1345">
        <w:rPr>
          <w:rFonts w:ascii="Times New Roman" w:eastAsia="仿宋" w:hAnsi="Times New Roman" w:cs="Times New Roman"/>
          <w:sz w:val="24"/>
          <w:szCs w:val="21"/>
        </w:rPr>
        <w:t>缓存</w:t>
      </w:r>
      <w:r w:rsidRPr="005A1345">
        <w:rPr>
          <w:rFonts w:ascii="Times New Roman" w:eastAsia="仿宋" w:hAnsi="Times New Roman" w:cs="Times New Roman"/>
          <w:sz w:val="24"/>
          <w:szCs w:val="21"/>
        </w:rPr>
        <w:t>SSD</w:t>
      </w:r>
      <w:r w:rsidRPr="005A1345">
        <w:rPr>
          <w:rFonts w:ascii="Times New Roman" w:eastAsia="仿宋" w:hAnsi="Times New Roman" w:cs="Times New Roman"/>
          <w:sz w:val="24"/>
          <w:szCs w:val="21"/>
        </w:rPr>
        <w:t>：</w:t>
      </w:r>
      <w:r w:rsidR="005A1345" w:rsidRPr="005A1345">
        <w:rPr>
          <w:rFonts w:ascii="Times New Roman" w:eastAsia="仿宋" w:hAnsi="Times New Roman" w:cs="Times New Roman" w:hint="eastAsia"/>
          <w:sz w:val="24"/>
          <w:szCs w:val="21"/>
        </w:rPr>
        <w:t>≥</w:t>
      </w:r>
      <w:r w:rsidRPr="005A1345">
        <w:rPr>
          <w:rFonts w:ascii="Times New Roman" w:eastAsia="仿宋" w:hAnsi="Times New Roman" w:cs="Times New Roman"/>
          <w:sz w:val="24"/>
          <w:szCs w:val="21"/>
        </w:rPr>
        <w:t xml:space="preserve">2x </w:t>
      </w:r>
      <w:r w:rsidR="003A57AE" w:rsidRPr="005A1345">
        <w:rPr>
          <w:rFonts w:ascii="Times New Roman" w:eastAsia="仿宋" w:hAnsi="Times New Roman" w:cs="Times New Roman"/>
          <w:sz w:val="24"/>
          <w:szCs w:val="21"/>
        </w:rPr>
        <w:t>960G</w:t>
      </w:r>
      <w:r w:rsidRPr="005A1345">
        <w:rPr>
          <w:rFonts w:ascii="Times New Roman" w:eastAsia="仿宋" w:hAnsi="Times New Roman" w:cs="Times New Roman"/>
          <w:sz w:val="24"/>
          <w:szCs w:val="21"/>
        </w:rPr>
        <w:t xml:space="preserve">B Enterprise SSD for Scratch </w:t>
      </w:r>
    </w:p>
    <w:p w14:paraId="3CEAFD39" w14:textId="0834A4FE" w:rsidR="001B7585" w:rsidRPr="005A1345" w:rsidRDefault="001B7585" w:rsidP="005A134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1"/>
        </w:rPr>
      </w:pPr>
      <w:r w:rsidRPr="005A1345">
        <w:rPr>
          <w:rFonts w:ascii="Times New Roman" w:eastAsia="仿宋" w:hAnsi="Times New Roman" w:cs="Times New Roman"/>
          <w:sz w:val="24"/>
          <w:szCs w:val="21"/>
        </w:rPr>
        <w:t>存储硬盘：</w:t>
      </w:r>
      <w:r w:rsidR="005A1345" w:rsidRPr="005A1345">
        <w:rPr>
          <w:rFonts w:ascii="Times New Roman" w:eastAsia="仿宋" w:hAnsi="Times New Roman" w:cs="Times New Roman" w:hint="eastAsia"/>
          <w:sz w:val="24"/>
          <w:szCs w:val="21"/>
        </w:rPr>
        <w:t>≥</w:t>
      </w:r>
      <w:r w:rsidR="003A57AE" w:rsidRPr="005A1345">
        <w:rPr>
          <w:rFonts w:ascii="Times New Roman" w:eastAsia="仿宋" w:hAnsi="Times New Roman" w:cs="Times New Roman"/>
          <w:sz w:val="24"/>
          <w:szCs w:val="21"/>
        </w:rPr>
        <w:t>6</w:t>
      </w:r>
      <w:r w:rsidRPr="005A1345">
        <w:rPr>
          <w:rFonts w:ascii="Times New Roman" w:eastAsia="仿宋" w:hAnsi="Times New Roman" w:cs="Times New Roman"/>
          <w:sz w:val="24"/>
          <w:szCs w:val="21"/>
        </w:rPr>
        <w:t>x 1</w:t>
      </w:r>
      <w:r w:rsidR="003A57AE" w:rsidRPr="005A1345">
        <w:rPr>
          <w:rFonts w:ascii="Times New Roman" w:eastAsia="仿宋" w:hAnsi="Times New Roman" w:cs="Times New Roman"/>
          <w:sz w:val="24"/>
          <w:szCs w:val="21"/>
        </w:rPr>
        <w:t>4</w:t>
      </w:r>
      <w:r w:rsidRPr="005A1345">
        <w:rPr>
          <w:rFonts w:ascii="Times New Roman" w:eastAsia="仿宋" w:hAnsi="Times New Roman" w:cs="Times New Roman"/>
          <w:sz w:val="24"/>
          <w:szCs w:val="21"/>
        </w:rPr>
        <w:t xml:space="preserve">TB Enterprise HDD </w:t>
      </w:r>
    </w:p>
    <w:p w14:paraId="7FCE5E41" w14:textId="3516CDDE" w:rsidR="001B7585" w:rsidRPr="005A1345" w:rsidRDefault="001B7585" w:rsidP="005A134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1"/>
        </w:rPr>
      </w:pPr>
      <w:r w:rsidRPr="005A1345">
        <w:rPr>
          <w:rFonts w:ascii="Times New Roman" w:eastAsia="仿宋" w:hAnsi="Times New Roman" w:cs="Times New Roman"/>
          <w:sz w:val="24"/>
          <w:szCs w:val="21"/>
        </w:rPr>
        <w:t>网络连接：</w:t>
      </w:r>
      <w:r w:rsidRPr="005A1345">
        <w:rPr>
          <w:rFonts w:ascii="Times New Roman" w:eastAsia="仿宋" w:hAnsi="Times New Roman" w:cs="Times New Roman"/>
          <w:sz w:val="24"/>
          <w:szCs w:val="21"/>
        </w:rPr>
        <w:t>2*10G Rj45</w:t>
      </w:r>
    </w:p>
    <w:p w14:paraId="2B861384" w14:textId="1042F4FC" w:rsidR="005B5B62" w:rsidRPr="005A1345" w:rsidRDefault="00383713" w:rsidP="005A1345">
      <w:pPr>
        <w:spacing w:line="360" w:lineRule="auto"/>
        <w:rPr>
          <w:rFonts w:ascii="Times New Roman" w:eastAsia="仿宋" w:hAnsi="Times New Roman" w:cs="Times New Roman"/>
          <w:b/>
          <w:sz w:val="28"/>
        </w:rPr>
      </w:pPr>
      <w:r w:rsidRPr="005A1345">
        <w:rPr>
          <w:rFonts w:ascii="Times New Roman" w:eastAsia="仿宋" w:hAnsi="Times New Roman" w:cs="Times New Roman"/>
          <w:b/>
          <w:sz w:val="28"/>
        </w:rPr>
        <w:t>二．</w:t>
      </w:r>
      <w:r w:rsidR="005B5B62" w:rsidRPr="005A1345">
        <w:rPr>
          <w:rFonts w:ascii="Times New Roman" w:eastAsia="仿宋" w:hAnsi="Times New Roman" w:cs="Times New Roman"/>
          <w:b/>
          <w:sz w:val="28"/>
        </w:rPr>
        <w:t>技术服务要求</w:t>
      </w:r>
      <w:r w:rsidR="005B5B62" w:rsidRPr="005A1345">
        <w:rPr>
          <w:rFonts w:ascii="Times New Roman" w:eastAsia="仿宋" w:hAnsi="Times New Roman" w:cs="Times New Roman"/>
          <w:b/>
          <w:sz w:val="28"/>
        </w:rPr>
        <w:t>:</w:t>
      </w:r>
    </w:p>
    <w:p w14:paraId="79EC26F7" w14:textId="4C9EE02E" w:rsidR="003A57AE" w:rsidRPr="005A1345" w:rsidRDefault="003A57AE" w:rsidP="005A1345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1"/>
        </w:rPr>
      </w:pPr>
      <w:r w:rsidRPr="005A1345">
        <w:rPr>
          <w:rFonts w:ascii="Times New Roman" w:eastAsia="仿宋" w:hAnsi="Times New Roman" w:cs="Times New Roman"/>
          <w:sz w:val="24"/>
          <w:szCs w:val="21"/>
        </w:rPr>
        <w:t>软件预装：部署</w:t>
      </w:r>
      <w:r w:rsidRPr="005A1345">
        <w:rPr>
          <w:rFonts w:ascii="Times New Roman" w:eastAsia="仿宋" w:hAnsi="Times New Roman" w:cs="Times New Roman"/>
          <w:sz w:val="24"/>
          <w:szCs w:val="21"/>
        </w:rPr>
        <w:t>Single Particle</w:t>
      </w:r>
      <w:r w:rsidRPr="005A1345">
        <w:rPr>
          <w:rFonts w:ascii="Times New Roman" w:eastAsia="仿宋" w:hAnsi="Times New Roman" w:cs="Times New Roman"/>
          <w:sz w:val="24"/>
          <w:szCs w:val="21"/>
        </w:rPr>
        <w:t>数据处理软件，用于完成三维重构：</w:t>
      </w:r>
      <w:r w:rsidRPr="005A1345">
        <w:rPr>
          <w:rFonts w:ascii="Times New Roman" w:eastAsia="仿宋" w:hAnsi="Times New Roman" w:cs="Times New Roman"/>
          <w:sz w:val="24"/>
          <w:szCs w:val="21"/>
        </w:rPr>
        <w:t xml:space="preserve"> RELION4.0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r w:rsidRPr="005A1345">
        <w:rPr>
          <w:rFonts w:ascii="Times New Roman" w:eastAsia="仿宋" w:hAnsi="Times New Roman" w:cs="Times New Roman"/>
          <w:sz w:val="24"/>
          <w:szCs w:val="21"/>
        </w:rPr>
        <w:t>RELION3.1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r w:rsidRPr="005A1345">
        <w:rPr>
          <w:rFonts w:ascii="Times New Roman" w:eastAsia="仿宋" w:hAnsi="Times New Roman" w:cs="Times New Roman"/>
          <w:sz w:val="24"/>
          <w:szCs w:val="21"/>
        </w:rPr>
        <w:t>EMAN2/SPHIRE v2.3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proofErr w:type="spellStart"/>
      <w:r w:rsidRPr="005A1345">
        <w:rPr>
          <w:rFonts w:ascii="Times New Roman" w:eastAsia="仿宋" w:hAnsi="Times New Roman" w:cs="Times New Roman"/>
          <w:sz w:val="24"/>
          <w:szCs w:val="21"/>
        </w:rPr>
        <w:t>cisTEM</w:t>
      </w:r>
      <w:proofErr w:type="spellEnd"/>
      <w:r w:rsidRPr="005A1345">
        <w:rPr>
          <w:rFonts w:ascii="Times New Roman" w:eastAsia="仿宋" w:hAnsi="Times New Roman" w:cs="Times New Roman"/>
          <w:sz w:val="24"/>
          <w:szCs w:val="21"/>
        </w:rPr>
        <w:t xml:space="preserve"> v1.0.0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proofErr w:type="spellStart"/>
      <w:r w:rsidRPr="005A1345">
        <w:rPr>
          <w:rFonts w:ascii="Times New Roman" w:eastAsia="仿宋" w:hAnsi="Times New Roman" w:cs="Times New Roman"/>
          <w:sz w:val="24"/>
          <w:szCs w:val="21"/>
        </w:rPr>
        <w:t>scipion</w:t>
      </w:r>
      <w:proofErr w:type="spellEnd"/>
      <w:r w:rsidRPr="005A1345">
        <w:rPr>
          <w:rFonts w:ascii="Times New Roman" w:eastAsia="仿宋" w:hAnsi="Times New Roman" w:cs="Times New Roman"/>
          <w:sz w:val="24"/>
          <w:szCs w:val="21"/>
        </w:rPr>
        <w:t xml:space="preserve"> v2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r w:rsidRPr="005A1345">
        <w:rPr>
          <w:rFonts w:ascii="Times New Roman" w:eastAsia="仿宋" w:hAnsi="Times New Roman" w:cs="Times New Roman"/>
          <w:sz w:val="24"/>
          <w:szCs w:val="21"/>
        </w:rPr>
        <w:t>CTFFIND 4.1.13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proofErr w:type="spellStart"/>
      <w:r w:rsidRPr="005A1345">
        <w:rPr>
          <w:rFonts w:ascii="Times New Roman" w:eastAsia="仿宋" w:hAnsi="Times New Roman" w:cs="Times New Roman"/>
          <w:sz w:val="24"/>
          <w:szCs w:val="21"/>
        </w:rPr>
        <w:t>Gctf</w:t>
      </w:r>
      <w:proofErr w:type="spellEnd"/>
      <w:r w:rsidRPr="005A1345">
        <w:rPr>
          <w:rFonts w:ascii="Times New Roman" w:eastAsia="仿宋" w:hAnsi="Times New Roman" w:cs="Times New Roman"/>
          <w:sz w:val="24"/>
          <w:szCs w:val="21"/>
        </w:rPr>
        <w:t xml:space="preserve"> v1.18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proofErr w:type="spellStart"/>
      <w:r w:rsidRPr="005A1345">
        <w:rPr>
          <w:rFonts w:ascii="Times New Roman" w:eastAsia="仿宋" w:hAnsi="Times New Roman" w:cs="Times New Roman"/>
          <w:sz w:val="24"/>
          <w:szCs w:val="21"/>
        </w:rPr>
        <w:t>motioncorr</w:t>
      </w:r>
      <w:proofErr w:type="spellEnd"/>
      <w:r w:rsidRPr="005A1345">
        <w:rPr>
          <w:rFonts w:ascii="Times New Roman" w:eastAsia="仿宋" w:hAnsi="Times New Roman" w:cs="Times New Roman"/>
          <w:sz w:val="24"/>
          <w:szCs w:val="21"/>
        </w:rPr>
        <w:t xml:space="preserve"> v2.1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r w:rsidRPr="005A1345">
        <w:rPr>
          <w:rFonts w:ascii="Times New Roman" w:eastAsia="仿宋" w:hAnsi="Times New Roman" w:cs="Times New Roman"/>
          <w:sz w:val="24"/>
          <w:szCs w:val="21"/>
        </w:rPr>
        <w:t>unblur1.0.2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r w:rsidRPr="005A1345">
        <w:rPr>
          <w:rFonts w:ascii="Times New Roman" w:eastAsia="仿宋" w:hAnsi="Times New Roman" w:cs="Times New Roman"/>
          <w:sz w:val="24"/>
          <w:szCs w:val="21"/>
        </w:rPr>
        <w:t>summovie1.0.2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proofErr w:type="spellStart"/>
      <w:r w:rsidRPr="005A1345">
        <w:rPr>
          <w:rFonts w:ascii="Times New Roman" w:eastAsia="仿宋" w:hAnsi="Times New Roman" w:cs="Times New Roman"/>
          <w:sz w:val="24"/>
          <w:szCs w:val="21"/>
        </w:rPr>
        <w:t>Frealign</w:t>
      </w:r>
      <w:proofErr w:type="spellEnd"/>
      <w:r w:rsidRPr="005A1345">
        <w:rPr>
          <w:rFonts w:ascii="Times New Roman" w:eastAsia="仿宋" w:hAnsi="Times New Roman" w:cs="Times New Roman"/>
          <w:sz w:val="24"/>
          <w:szCs w:val="21"/>
        </w:rPr>
        <w:t xml:space="preserve"> 9.11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r w:rsidRPr="005A1345">
        <w:rPr>
          <w:rFonts w:ascii="Times New Roman" w:eastAsia="仿宋" w:hAnsi="Times New Roman" w:cs="Times New Roman"/>
          <w:sz w:val="24"/>
          <w:szCs w:val="21"/>
        </w:rPr>
        <w:t>coot v0.8.9.2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r w:rsidRPr="005A1345">
        <w:rPr>
          <w:rFonts w:ascii="Times New Roman" w:eastAsia="仿宋" w:hAnsi="Times New Roman" w:cs="Times New Roman"/>
          <w:sz w:val="24"/>
          <w:szCs w:val="21"/>
        </w:rPr>
        <w:t>IMOD v4.9.12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proofErr w:type="spellStart"/>
      <w:r w:rsidRPr="005A1345">
        <w:rPr>
          <w:rFonts w:ascii="Times New Roman" w:eastAsia="仿宋" w:hAnsi="Times New Roman" w:cs="Times New Roman"/>
          <w:sz w:val="24"/>
          <w:szCs w:val="21"/>
        </w:rPr>
        <w:t>pyem</w:t>
      </w:r>
      <w:proofErr w:type="spellEnd"/>
      <w:r w:rsidRPr="005A1345">
        <w:rPr>
          <w:rFonts w:ascii="Times New Roman" w:eastAsia="仿宋" w:hAnsi="Times New Roman" w:cs="Times New Roman"/>
          <w:sz w:val="24"/>
          <w:szCs w:val="21"/>
        </w:rPr>
        <w:t xml:space="preserve"> v0.5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r w:rsidRPr="005A1345">
        <w:rPr>
          <w:rFonts w:ascii="Times New Roman" w:eastAsia="仿宋" w:hAnsi="Times New Roman" w:cs="Times New Roman"/>
          <w:sz w:val="24"/>
          <w:szCs w:val="21"/>
        </w:rPr>
        <w:t>Topaz 0.2.0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r w:rsidRPr="005A1345">
        <w:rPr>
          <w:rFonts w:ascii="Times New Roman" w:eastAsia="仿宋" w:hAnsi="Times New Roman" w:cs="Times New Roman"/>
          <w:sz w:val="24"/>
          <w:szCs w:val="21"/>
        </w:rPr>
        <w:t>crYOLO1.4.1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proofErr w:type="spellStart"/>
      <w:r w:rsidRPr="005A1345">
        <w:rPr>
          <w:rFonts w:ascii="Times New Roman" w:eastAsia="仿宋" w:hAnsi="Times New Roman" w:cs="Times New Roman"/>
          <w:sz w:val="24"/>
          <w:szCs w:val="21"/>
        </w:rPr>
        <w:t>deepEMhancer</w:t>
      </w:r>
      <w:proofErr w:type="spellEnd"/>
      <w:r w:rsidRPr="005A1345">
        <w:rPr>
          <w:rFonts w:ascii="Times New Roman" w:eastAsia="仿宋" w:hAnsi="Times New Roman" w:cs="Times New Roman"/>
          <w:sz w:val="24"/>
          <w:szCs w:val="21"/>
        </w:rPr>
        <w:t xml:space="preserve"> v 0.13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proofErr w:type="spellStart"/>
      <w:r w:rsidRPr="005A1345">
        <w:rPr>
          <w:rFonts w:ascii="Times New Roman" w:eastAsia="仿宋" w:hAnsi="Times New Roman" w:cs="Times New Roman"/>
          <w:sz w:val="24"/>
          <w:szCs w:val="21"/>
        </w:rPr>
        <w:t>pymol</w:t>
      </w:r>
      <w:proofErr w:type="spellEnd"/>
      <w:r w:rsidRPr="005A1345">
        <w:rPr>
          <w:rFonts w:ascii="Times New Roman" w:eastAsia="仿宋" w:hAnsi="Times New Roman" w:cs="Times New Roman"/>
          <w:sz w:val="24"/>
          <w:szCs w:val="21"/>
        </w:rPr>
        <w:t>(open-source) v2.3</w:t>
      </w:r>
      <w:r w:rsidRPr="005A1345">
        <w:rPr>
          <w:rFonts w:ascii="Times New Roman" w:eastAsia="仿宋" w:hAnsi="Times New Roman" w:cs="Times New Roman"/>
          <w:sz w:val="24"/>
          <w:szCs w:val="21"/>
        </w:rPr>
        <w:t>，</w:t>
      </w:r>
      <w:proofErr w:type="spellStart"/>
      <w:r w:rsidR="00383713" w:rsidRPr="005A1345">
        <w:rPr>
          <w:rFonts w:ascii="Times New Roman" w:eastAsia="仿宋" w:hAnsi="Times New Roman" w:cs="Times New Roman"/>
          <w:sz w:val="24"/>
          <w:szCs w:val="21"/>
        </w:rPr>
        <w:t>Relion</w:t>
      </w:r>
      <w:proofErr w:type="spellEnd"/>
      <w:r w:rsidR="00383713" w:rsidRPr="005A1345">
        <w:rPr>
          <w:rFonts w:ascii="Times New Roman" w:eastAsia="仿宋" w:hAnsi="Times New Roman" w:cs="Times New Roman"/>
          <w:sz w:val="24"/>
          <w:szCs w:val="21"/>
        </w:rPr>
        <w:t xml:space="preserve"> Task Monitor software</w:t>
      </w:r>
      <w:r w:rsidR="00383713" w:rsidRPr="005A1345">
        <w:rPr>
          <w:rFonts w:ascii="Times New Roman" w:eastAsia="仿宋" w:hAnsi="Times New Roman" w:cs="Times New Roman"/>
          <w:sz w:val="24"/>
          <w:szCs w:val="21"/>
        </w:rPr>
        <w:t>，</w:t>
      </w:r>
      <w:proofErr w:type="spellStart"/>
      <w:r w:rsidR="00046BBC" w:rsidRPr="005A1345">
        <w:rPr>
          <w:rFonts w:ascii="Times New Roman" w:eastAsia="仿宋" w:hAnsi="Times New Roman" w:cs="Times New Roman"/>
          <w:sz w:val="24"/>
          <w:szCs w:val="21"/>
        </w:rPr>
        <w:t>Relion</w:t>
      </w:r>
      <w:proofErr w:type="spellEnd"/>
      <w:r w:rsidR="00046BBC" w:rsidRPr="005A1345">
        <w:rPr>
          <w:rFonts w:ascii="Times New Roman" w:eastAsia="仿宋" w:hAnsi="Times New Roman" w:cs="Times New Roman"/>
          <w:sz w:val="24"/>
          <w:szCs w:val="21"/>
        </w:rPr>
        <w:t>数据兼容格式转换软件</w:t>
      </w:r>
      <w:r w:rsidR="00383713" w:rsidRPr="005A1345">
        <w:rPr>
          <w:rFonts w:ascii="Times New Roman" w:eastAsia="仿宋" w:hAnsi="Times New Roman" w:cs="Times New Roman"/>
          <w:sz w:val="24"/>
          <w:szCs w:val="21"/>
        </w:rPr>
        <w:t>，</w:t>
      </w:r>
      <w:r w:rsidRPr="005A1345">
        <w:rPr>
          <w:rFonts w:ascii="Times New Roman" w:eastAsia="仿宋" w:hAnsi="Times New Roman" w:cs="Times New Roman"/>
          <w:sz w:val="24"/>
          <w:szCs w:val="21"/>
        </w:rPr>
        <w:t>并安装</w:t>
      </w:r>
      <w:r w:rsidRPr="005A1345">
        <w:rPr>
          <w:rFonts w:ascii="Times New Roman" w:eastAsia="仿宋" w:hAnsi="Times New Roman" w:cs="Times New Roman"/>
          <w:sz w:val="24"/>
          <w:szCs w:val="21"/>
        </w:rPr>
        <w:t>MotionCor2</w:t>
      </w:r>
      <w:r w:rsidRPr="005A1345">
        <w:rPr>
          <w:rFonts w:ascii="Times New Roman" w:eastAsia="仿宋" w:hAnsi="Times New Roman" w:cs="Times New Roman"/>
          <w:sz w:val="24"/>
          <w:szCs w:val="21"/>
        </w:rPr>
        <w:t>、</w:t>
      </w:r>
      <w:r w:rsidRPr="005A1345">
        <w:rPr>
          <w:rFonts w:ascii="Times New Roman" w:eastAsia="仿宋" w:hAnsi="Times New Roman" w:cs="Times New Roman"/>
          <w:sz w:val="24"/>
          <w:szCs w:val="21"/>
        </w:rPr>
        <w:t>Chimera</w:t>
      </w:r>
      <w:r w:rsidRPr="005A1345">
        <w:rPr>
          <w:rFonts w:ascii="Times New Roman" w:eastAsia="仿宋" w:hAnsi="Times New Roman" w:cs="Times New Roman"/>
          <w:sz w:val="24"/>
          <w:szCs w:val="21"/>
        </w:rPr>
        <w:t>和</w:t>
      </w:r>
      <w:proofErr w:type="spellStart"/>
      <w:r w:rsidRPr="005A1345">
        <w:rPr>
          <w:rFonts w:ascii="Times New Roman" w:eastAsia="仿宋" w:hAnsi="Times New Roman" w:cs="Times New Roman"/>
          <w:sz w:val="24"/>
          <w:szCs w:val="21"/>
        </w:rPr>
        <w:t>CryoSparc</w:t>
      </w:r>
      <w:proofErr w:type="spellEnd"/>
      <w:r w:rsidR="00F73756" w:rsidRPr="005A1345">
        <w:rPr>
          <w:rFonts w:ascii="Times New Roman" w:eastAsia="仿宋" w:hAnsi="Times New Roman" w:cs="Times New Roman"/>
          <w:sz w:val="24"/>
          <w:szCs w:val="21"/>
        </w:rPr>
        <w:t xml:space="preserve">, </w:t>
      </w:r>
      <w:proofErr w:type="spellStart"/>
      <w:r w:rsidR="00F73756" w:rsidRPr="005A1345">
        <w:rPr>
          <w:rFonts w:ascii="Times New Roman" w:eastAsia="仿宋" w:hAnsi="Times New Roman" w:cs="Times New Roman"/>
          <w:sz w:val="24"/>
          <w:szCs w:val="21"/>
        </w:rPr>
        <w:t>IsoNet</w:t>
      </w:r>
      <w:proofErr w:type="spellEnd"/>
      <w:r w:rsidR="00F73756" w:rsidRPr="005A1345">
        <w:rPr>
          <w:rFonts w:ascii="Times New Roman" w:eastAsia="仿宋" w:hAnsi="Times New Roman" w:cs="Times New Roman"/>
          <w:sz w:val="24"/>
          <w:szCs w:val="21"/>
        </w:rPr>
        <w:t xml:space="preserve">, </w:t>
      </w:r>
      <w:proofErr w:type="spellStart"/>
      <w:r w:rsidR="00F73756" w:rsidRPr="005A1345">
        <w:rPr>
          <w:rFonts w:ascii="Times New Roman" w:eastAsia="仿宋" w:hAnsi="Times New Roman" w:cs="Times New Roman"/>
          <w:sz w:val="24"/>
          <w:szCs w:val="21"/>
        </w:rPr>
        <w:t>PySeg</w:t>
      </w:r>
      <w:proofErr w:type="spellEnd"/>
      <w:r w:rsidR="00F73756" w:rsidRPr="005A1345">
        <w:rPr>
          <w:rFonts w:ascii="Times New Roman" w:eastAsia="仿宋" w:hAnsi="Times New Roman" w:cs="Times New Roman"/>
          <w:sz w:val="24"/>
          <w:szCs w:val="21"/>
        </w:rPr>
        <w:t xml:space="preserve"> v2.0.0, Microscopy Image Brower v2.8.02/2021a.</w:t>
      </w:r>
    </w:p>
    <w:p w14:paraId="27ACCD95" w14:textId="25049619" w:rsidR="00383713" w:rsidRPr="005A1345" w:rsidRDefault="00383713" w:rsidP="005A1345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1"/>
        </w:rPr>
      </w:pPr>
      <w:r w:rsidRPr="005A1345">
        <w:rPr>
          <w:rFonts w:ascii="Times New Roman" w:eastAsia="仿宋" w:hAnsi="Times New Roman" w:cs="Times New Roman"/>
          <w:sz w:val="24"/>
          <w:szCs w:val="21"/>
        </w:rPr>
        <w:t>应用支持：提供冷冻电镜</w:t>
      </w:r>
      <w:proofErr w:type="spellStart"/>
      <w:r w:rsidRPr="005A1345">
        <w:rPr>
          <w:rFonts w:ascii="Times New Roman" w:eastAsia="仿宋" w:hAnsi="Times New Roman" w:cs="Times New Roman"/>
          <w:sz w:val="24"/>
          <w:szCs w:val="21"/>
        </w:rPr>
        <w:t>HelpDesk</w:t>
      </w:r>
      <w:proofErr w:type="spellEnd"/>
      <w:r w:rsidRPr="005A1345">
        <w:rPr>
          <w:rFonts w:ascii="Times New Roman" w:eastAsia="仿宋" w:hAnsi="Times New Roman" w:cs="Times New Roman"/>
          <w:sz w:val="24"/>
          <w:szCs w:val="21"/>
        </w:rPr>
        <w:t>服务：日常软件问题解决、软件报错分析、参数优化设置、提升运行效率、数据处理咨询</w:t>
      </w:r>
      <w:r w:rsidRPr="005A1345">
        <w:rPr>
          <w:rFonts w:ascii="Times New Roman" w:eastAsia="仿宋" w:hAnsi="Times New Roman" w:cs="Times New Roman"/>
          <w:sz w:val="24"/>
          <w:szCs w:val="21"/>
        </w:rPr>
        <w:t>ticket</w:t>
      </w:r>
      <w:r w:rsidRPr="005A1345">
        <w:rPr>
          <w:rFonts w:ascii="Times New Roman" w:eastAsia="仿宋" w:hAnsi="Times New Roman" w:cs="Times New Roman"/>
          <w:sz w:val="24"/>
          <w:szCs w:val="21"/>
        </w:rPr>
        <w:t>系统。</w:t>
      </w:r>
    </w:p>
    <w:p w14:paraId="3BFEF20F" w14:textId="29E0829A" w:rsidR="00383713" w:rsidRPr="005A1345" w:rsidRDefault="00383713" w:rsidP="005A1345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1"/>
        </w:rPr>
      </w:pPr>
      <w:r w:rsidRPr="005A1345">
        <w:rPr>
          <w:rFonts w:ascii="Times New Roman" w:eastAsia="仿宋" w:hAnsi="Times New Roman" w:cs="Times New Roman"/>
          <w:sz w:val="24"/>
          <w:szCs w:val="21"/>
        </w:rPr>
        <w:t>提供</w:t>
      </w:r>
      <w:r w:rsidRPr="005A1345">
        <w:rPr>
          <w:rFonts w:ascii="Times New Roman" w:eastAsia="仿宋" w:hAnsi="Times New Roman" w:cs="Times New Roman"/>
          <w:sz w:val="24"/>
          <w:szCs w:val="21"/>
        </w:rPr>
        <w:t>2</w:t>
      </w:r>
      <w:r w:rsidRPr="005A1345">
        <w:rPr>
          <w:rFonts w:ascii="Times New Roman" w:eastAsia="仿宋" w:hAnsi="Times New Roman" w:cs="Times New Roman"/>
          <w:sz w:val="24"/>
          <w:szCs w:val="21"/>
        </w:rPr>
        <w:t>人次的免费冷冻电镜单颗粒数据解析软件培训，培训内容包括但不限于</w:t>
      </w:r>
      <w:r w:rsidRPr="005A1345">
        <w:rPr>
          <w:rFonts w:ascii="Times New Roman" w:eastAsia="仿宋" w:hAnsi="Times New Roman" w:cs="Times New Roman"/>
          <w:sz w:val="24"/>
          <w:szCs w:val="21"/>
        </w:rPr>
        <w:t>Linux</w:t>
      </w:r>
      <w:r w:rsidRPr="005A1345">
        <w:rPr>
          <w:rFonts w:ascii="Times New Roman" w:eastAsia="仿宋" w:hAnsi="Times New Roman" w:cs="Times New Roman"/>
          <w:sz w:val="24"/>
          <w:szCs w:val="21"/>
        </w:rPr>
        <w:t>的基础操作、</w:t>
      </w:r>
      <w:proofErr w:type="spellStart"/>
      <w:r w:rsidRPr="005A1345">
        <w:rPr>
          <w:rFonts w:ascii="Times New Roman" w:eastAsia="仿宋" w:hAnsi="Times New Roman" w:cs="Times New Roman"/>
          <w:sz w:val="24"/>
          <w:szCs w:val="21"/>
        </w:rPr>
        <w:t>Relion</w:t>
      </w:r>
      <w:proofErr w:type="spellEnd"/>
      <w:r w:rsidRPr="005A1345">
        <w:rPr>
          <w:rFonts w:ascii="Times New Roman" w:eastAsia="仿宋" w:hAnsi="Times New Roman" w:cs="Times New Roman"/>
          <w:sz w:val="24"/>
          <w:szCs w:val="21"/>
        </w:rPr>
        <w:t>的使用流程、</w:t>
      </w:r>
      <w:proofErr w:type="spellStart"/>
      <w:r w:rsidRPr="005A1345">
        <w:rPr>
          <w:rFonts w:ascii="Times New Roman" w:eastAsia="仿宋" w:hAnsi="Times New Roman" w:cs="Times New Roman"/>
          <w:sz w:val="24"/>
          <w:szCs w:val="21"/>
        </w:rPr>
        <w:t>cisTEM</w:t>
      </w:r>
      <w:proofErr w:type="spellEnd"/>
      <w:r w:rsidRPr="005A1345">
        <w:rPr>
          <w:rFonts w:ascii="Times New Roman" w:eastAsia="仿宋" w:hAnsi="Times New Roman" w:cs="Times New Roman"/>
          <w:sz w:val="24"/>
          <w:szCs w:val="21"/>
        </w:rPr>
        <w:t>的使用流程、三维结构可视化和建模软件</w:t>
      </w:r>
      <w:r w:rsidRPr="005A1345">
        <w:rPr>
          <w:rFonts w:ascii="Times New Roman" w:eastAsia="仿宋" w:hAnsi="Times New Roman" w:cs="Times New Roman"/>
          <w:sz w:val="24"/>
          <w:szCs w:val="21"/>
        </w:rPr>
        <w:t>Chimera</w:t>
      </w:r>
      <w:r w:rsidRPr="005A1345">
        <w:rPr>
          <w:rFonts w:ascii="Times New Roman" w:eastAsia="仿宋" w:hAnsi="Times New Roman" w:cs="Times New Roman"/>
          <w:sz w:val="24"/>
          <w:szCs w:val="21"/>
        </w:rPr>
        <w:t>的使用。</w:t>
      </w:r>
    </w:p>
    <w:p w14:paraId="51A780A0" w14:textId="656AA452" w:rsidR="005B5B62" w:rsidRPr="005A1345" w:rsidRDefault="005B5B62" w:rsidP="005A1345">
      <w:pPr>
        <w:pStyle w:val="a3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1"/>
        </w:rPr>
      </w:pPr>
      <w:r w:rsidRPr="005A1345">
        <w:rPr>
          <w:rFonts w:ascii="Times New Roman" w:eastAsia="仿宋" w:hAnsi="Times New Roman" w:cs="Times New Roman"/>
          <w:sz w:val="24"/>
          <w:szCs w:val="21"/>
        </w:rPr>
        <w:t>设备安装调试</w:t>
      </w:r>
      <w:r w:rsidRPr="005A1345">
        <w:rPr>
          <w:rFonts w:ascii="Times New Roman" w:eastAsia="仿宋" w:hAnsi="Times New Roman" w:cs="Times New Roman"/>
          <w:sz w:val="24"/>
          <w:szCs w:val="21"/>
        </w:rPr>
        <w:t xml:space="preserve">: </w:t>
      </w:r>
      <w:r w:rsidRPr="005A1345">
        <w:rPr>
          <w:rFonts w:ascii="Times New Roman" w:eastAsia="仿宋" w:hAnsi="Times New Roman" w:cs="Times New Roman"/>
          <w:sz w:val="24"/>
          <w:szCs w:val="21"/>
        </w:rPr>
        <w:t>在买方指定的地点完成安装调试，并配合买方进行测试验收</w:t>
      </w:r>
    </w:p>
    <w:p w14:paraId="21FE5384" w14:textId="79630091" w:rsidR="005B5B62" w:rsidRPr="005A1345" w:rsidRDefault="005B5B62" w:rsidP="005A1345">
      <w:pPr>
        <w:pStyle w:val="a3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1"/>
        </w:rPr>
      </w:pPr>
      <w:r w:rsidRPr="005A1345">
        <w:rPr>
          <w:rFonts w:ascii="Times New Roman" w:eastAsia="仿宋" w:hAnsi="Times New Roman" w:cs="Times New Roman"/>
          <w:sz w:val="24"/>
          <w:szCs w:val="21"/>
        </w:rPr>
        <w:t>质保期验收合格日起</w:t>
      </w:r>
      <w:r w:rsidRPr="005A1345">
        <w:rPr>
          <w:rFonts w:ascii="Times New Roman" w:eastAsia="仿宋" w:hAnsi="Times New Roman" w:cs="Times New Roman"/>
          <w:sz w:val="24"/>
          <w:szCs w:val="21"/>
        </w:rPr>
        <w:t>36</w:t>
      </w:r>
      <w:r w:rsidRPr="005A1345">
        <w:rPr>
          <w:rFonts w:ascii="Times New Roman" w:eastAsia="仿宋" w:hAnsi="Times New Roman" w:cs="Times New Roman"/>
          <w:sz w:val="24"/>
          <w:szCs w:val="21"/>
        </w:rPr>
        <w:t>个月</w:t>
      </w:r>
    </w:p>
    <w:p w14:paraId="34D6BD2E" w14:textId="4E2148BB" w:rsidR="005B5B62" w:rsidRPr="005A1345" w:rsidRDefault="005B5B62" w:rsidP="005A1345">
      <w:pPr>
        <w:pStyle w:val="a3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1"/>
        </w:rPr>
      </w:pPr>
      <w:r w:rsidRPr="005A1345">
        <w:rPr>
          <w:rFonts w:ascii="Times New Roman" w:eastAsia="仿宋" w:hAnsi="Times New Roman" w:cs="Times New Roman"/>
          <w:sz w:val="24"/>
          <w:szCs w:val="21"/>
        </w:rPr>
        <w:t>维修响应时间</w:t>
      </w:r>
      <w:r w:rsidRPr="005A1345">
        <w:rPr>
          <w:rFonts w:ascii="Times New Roman" w:eastAsia="仿宋" w:hAnsi="Times New Roman" w:cs="Times New Roman"/>
          <w:sz w:val="24"/>
          <w:szCs w:val="21"/>
        </w:rPr>
        <w:t xml:space="preserve">: </w:t>
      </w:r>
      <w:r w:rsidRPr="005A1345">
        <w:rPr>
          <w:rFonts w:ascii="Times New Roman" w:eastAsia="仿宋" w:hAnsi="Times New Roman" w:cs="Times New Roman"/>
          <w:sz w:val="24"/>
          <w:szCs w:val="21"/>
        </w:rPr>
        <w:t>接到维修通知后，</w:t>
      </w:r>
      <w:r w:rsidRPr="005A1345">
        <w:rPr>
          <w:rFonts w:ascii="Times New Roman" w:eastAsia="仿宋" w:hAnsi="Times New Roman" w:cs="Times New Roman"/>
          <w:sz w:val="24"/>
          <w:szCs w:val="21"/>
        </w:rPr>
        <w:t>12</w:t>
      </w:r>
      <w:r w:rsidRPr="005A1345">
        <w:rPr>
          <w:rFonts w:ascii="Times New Roman" w:eastAsia="仿宋" w:hAnsi="Times New Roman" w:cs="Times New Roman"/>
          <w:sz w:val="24"/>
          <w:szCs w:val="21"/>
        </w:rPr>
        <w:t>小时内做出响应，</w:t>
      </w:r>
      <w:r w:rsidRPr="005A1345">
        <w:rPr>
          <w:rFonts w:ascii="Times New Roman" w:eastAsia="仿宋" w:hAnsi="Times New Roman" w:cs="Times New Roman"/>
          <w:sz w:val="24"/>
          <w:szCs w:val="21"/>
        </w:rPr>
        <w:t>24</w:t>
      </w:r>
      <w:r w:rsidRPr="005A1345">
        <w:rPr>
          <w:rFonts w:ascii="Times New Roman" w:eastAsia="仿宋" w:hAnsi="Times New Roman" w:cs="Times New Roman"/>
          <w:sz w:val="24"/>
          <w:szCs w:val="21"/>
        </w:rPr>
        <w:t>小时内到达现场排</w:t>
      </w:r>
      <w:r w:rsidRPr="005A1345">
        <w:rPr>
          <w:rFonts w:ascii="Times New Roman" w:eastAsia="仿宋" w:hAnsi="Times New Roman" w:cs="Times New Roman"/>
          <w:sz w:val="24"/>
          <w:szCs w:val="21"/>
        </w:rPr>
        <w:lastRenderedPageBreak/>
        <w:t>除故障</w:t>
      </w:r>
    </w:p>
    <w:p w14:paraId="2D245977" w14:textId="10DC4B2D" w:rsidR="005B5B62" w:rsidRPr="005A1345" w:rsidRDefault="005B5B62" w:rsidP="005A1345">
      <w:pPr>
        <w:pStyle w:val="a3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1"/>
        </w:rPr>
      </w:pPr>
      <w:r w:rsidRPr="005A1345">
        <w:rPr>
          <w:rFonts w:ascii="Times New Roman" w:eastAsia="仿宋" w:hAnsi="Times New Roman" w:cs="Times New Roman"/>
          <w:sz w:val="24"/>
          <w:szCs w:val="21"/>
        </w:rPr>
        <w:t>交货地点：用户指定地点</w:t>
      </w:r>
    </w:p>
    <w:p w14:paraId="6688F635" w14:textId="77777777" w:rsidR="005B5B62" w:rsidRPr="005A1345" w:rsidRDefault="005B5B62" w:rsidP="005A1345">
      <w:pPr>
        <w:tabs>
          <w:tab w:val="left" w:pos="1013"/>
        </w:tabs>
        <w:spacing w:line="360" w:lineRule="auto"/>
        <w:rPr>
          <w:rFonts w:ascii="Times New Roman" w:eastAsia="仿宋" w:hAnsi="Times New Roman" w:cs="Times New Roman"/>
          <w:sz w:val="24"/>
          <w:szCs w:val="21"/>
        </w:rPr>
      </w:pPr>
    </w:p>
    <w:p w14:paraId="2B51470E" w14:textId="77777777" w:rsidR="005B5B62" w:rsidRPr="005A1345" w:rsidRDefault="005B5B62" w:rsidP="005A1345">
      <w:pPr>
        <w:spacing w:line="360" w:lineRule="auto"/>
        <w:rPr>
          <w:rFonts w:ascii="Times New Roman" w:eastAsia="仿宋" w:hAnsi="Times New Roman" w:cs="Times New Roman"/>
          <w:sz w:val="24"/>
          <w:szCs w:val="21"/>
        </w:rPr>
      </w:pPr>
    </w:p>
    <w:sectPr w:rsidR="005B5B62" w:rsidRPr="005A1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578BB" w14:textId="77777777" w:rsidR="00386DA2" w:rsidRDefault="00386DA2" w:rsidP="00001B0B">
      <w:r>
        <w:separator/>
      </w:r>
    </w:p>
  </w:endnote>
  <w:endnote w:type="continuationSeparator" w:id="0">
    <w:p w14:paraId="19D49322" w14:textId="77777777" w:rsidR="00386DA2" w:rsidRDefault="00386DA2" w:rsidP="000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8BD5E" w14:textId="77777777" w:rsidR="00386DA2" w:rsidRDefault="00386DA2" w:rsidP="00001B0B">
      <w:r>
        <w:separator/>
      </w:r>
    </w:p>
  </w:footnote>
  <w:footnote w:type="continuationSeparator" w:id="0">
    <w:p w14:paraId="528B35CC" w14:textId="77777777" w:rsidR="00386DA2" w:rsidRDefault="00386DA2" w:rsidP="0000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2BAE"/>
    <w:multiLevelType w:val="hybridMultilevel"/>
    <w:tmpl w:val="D51642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B829AD"/>
    <w:multiLevelType w:val="hybridMultilevel"/>
    <w:tmpl w:val="290068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773620"/>
    <w:multiLevelType w:val="hybridMultilevel"/>
    <w:tmpl w:val="29EA4D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BA4"/>
    <w:rsid w:val="00001B0B"/>
    <w:rsid w:val="00046BBC"/>
    <w:rsid w:val="00173467"/>
    <w:rsid w:val="001B7585"/>
    <w:rsid w:val="00282600"/>
    <w:rsid w:val="00287D44"/>
    <w:rsid w:val="002A3A54"/>
    <w:rsid w:val="00383713"/>
    <w:rsid w:val="00386DA2"/>
    <w:rsid w:val="003A57AE"/>
    <w:rsid w:val="003F1934"/>
    <w:rsid w:val="005A1345"/>
    <w:rsid w:val="005B5B62"/>
    <w:rsid w:val="00730208"/>
    <w:rsid w:val="00790F6F"/>
    <w:rsid w:val="00864E1C"/>
    <w:rsid w:val="008E4BA4"/>
    <w:rsid w:val="00AF6F5B"/>
    <w:rsid w:val="00B727C8"/>
    <w:rsid w:val="00CA536B"/>
    <w:rsid w:val="00E227D1"/>
    <w:rsid w:val="00EC4ED8"/>
    <w:rsid w:val="00F20F65"/>
    <w:rsid w:val="00F7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A5734"/>
  <w15:docId w15:val="{D1F26732-2B04-4C57-AC66-F15AA9F4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B6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01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1B0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1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1B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NTKO</cp:lastModifiedBy>
  <cp:revision>15</cp:revision>
  <dcterms:created xsi:type="dcterms:W3CDTF">2021-01-21T04:52:00Z</dcterms:created>
  <dcterms:modified xsi:type="dcterms:W3CDTF">2021-11-26T08:49:00Z</dcterms:modified>
</cp:coreProperties>
</file>